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FA16" w14:textId="3F17CF32" w:rsidR="003927BD" w:rsidRDefault="00944CBB" w:rsidP="003927BD">
      <w:r w:rsidRPr="00944CBB">
        <w:rPr>
          <w:highlight w:val="yellow"/>
        </w:rPr>
        <w:t>To be printed on Letterhead</w:t>
      </w:r>
    </w:p>
    <w:p w14:paraId="3AD1F030" w14:textId="77777777" w:rsidR="003927BD" w:rsidRDefault="003927BD" w:rsidP="003927BD"/>
    <w:p w14:paraId="22F8453E" w14:textId="77777777" w:rsidR="003927BD" w:rsidRDefault="003927BD" w:rsidP="003927BD">
      <w:pPr>
        <w:rPr>
          <w:sz w:val="22"/>
          <w:szCs w:val="22"/>
        </w:rPr>
      </w:pPr>
    </w:p>
    <w:p w14:paraId="77189C29" w14:textId="71A783A9" w:rsidR="003927BD" w:rsidRPr="00AD5F87" w:rsidRDefault="0090229E" w:rsidP="003927BD">
      <w:pPr>
        <w:rPr>
          <w:sz w:val="22"/>
          <w:szCs w:val="22"/>
        </w:rPr>
      </w:pPr>
      <w:r w:rsidRPr="0090229E">
        <w:rPr>
          <w:sz w:val="22"/>
          <w:szCs w:val="22"/>
        </w:rPr>
        <w:t>H.E. Saeed Mohammed Al Tayer</w:t>
      </w:r>
      <w:r>
        <w:rPr>
          <w:sz w:val="22"/>
          <w:szCs w:val="22"/>
        </w:rPr>
        <w:br/>
      </w:r>
      <w:r w:rsidRPr="0090229E">
        <w:rPr>
          <w:sz w:val="22"/>
          <w:szCs w:val="22"/>
        </w:rPr>
        <w:t>Chairman of the World Green Economy Organization (WGEO)</w:t>
      </w:r>
      <w:r>
        <w:rPr>
          <w:sz w:val="22"/>
          <w:szCs w:val="22"/>
        </w:rPr>
        <w:br/>
      </w:r>
      <w:r w:rsidRPr="0090229E">
        <w:rPr>
          <w:sz w:val="22"/>
          <w:szCs w:val="22"/>
        </w:rPr>
        <w:t>World Green Economy Organization Secretariat</w:t>
      </w:r>
      <w:r>
        <w:rPr>
          <w:sz w:val="22"/>
          <w:szCs w:val="22"/>
        </w:rPr>
        <w:br/>
      </w:r>
      <w:r w:rsidRPr="0090229E">
        <w:rPr>
          <w:sz w:val="22"/>
          <w:szCs w:val="22"/>
        </w:rPr>
        <w:t>Dubai, UAE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2479"/>
      </w:tblGrid>
      <w:tr w:rsidR="003927BD" w14:paraId="41C20E6D" w14:textId="77777777" w:rsidTr="00FA0C27">
        <w:tc>
          <w:tcPr>
            <w:tcW w:w="709" w:type="dxa"/>
          </w:tcPr>
          <w:p w14:paraId="062BC09E" w14:textId="77777777" w:rsidR="003927BD" w:rsidRDefault="003927BD" w:rsidP="00FA0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:</w:t>
            </w:r>
          </w:p>
        </w:tc>
        <w:tc>
          <w:tcPr>
            <w:tcW w:w="2479" w:type="dxa"/>
            <w:shd w:val="clear" w:color="auto" w:fill="EBF2DD"/>
          </w:tcPr>
          <w:p w14:paraId="57891A48" w14:textId="77777777" w:rsidR="003927BD" w:rsidRDefault="003927BD" w:rsidP="00FA0C27">
            <w:pPr>
              <w:rPr>
                <w:sz w:val="22"/>
                <w:szCs w:val="22"/>
              </w:rPr>
            </w:pPr>
          </w:p>
        </w:tc>
      </w:tr>
    </w:tbl>
    <w:p w14:paraId="4CB0565F" w14:textId="77777777" w:rsidR="003927BD" w:rsidRPr="00BA54FD" w:rsidRDefault="003927BD" w:rsidP="003927BD">
      <w:pPr>
        <w:rPr>
          <w:sz w:val="22"/>
          <w:szCs w:val="22"/>
        </w:rPr>
      </w:pPr>
    </w:p>
    <w:p w14:paraId="23EE4E22" w14:textId="77777777" w:rsidR="003927BD" w:rsidRDefault="003927BD" w:rsidP="003927BD">
      <w:pPr>
        <w:jc w:val="center"/>
        <w:rPr>
          <w:b/>
          <w:bCs/>
          <w:color w:val="347FA3"/>
          <w:sz w:val="30"/>
          <w:szCs w:val="30"/>
        </w:rPr>
      </w:pPr>
      <w:r w:rsidRPr="00FA2DEE">
        <w:rPr>
          <w:b/>
          <w:bCs/>
          <w:color w:val="347FA3"/>
          <w:sz w:val="30"/>
          <w:szCs w:val="30"/>
        </w:rPr>
        <w:t>Confirmation to formally join the  “Global Alliance on Green Economy”</w:t>
      </w:r>
    </w:p>
    <w:p w14:paraId="08383D1B" w14:textId="77777777" w:rsidR="003927BD" w:rsidRPr="008B29D5" w:rsidRDefault="003927BD" w:rsidP="003927BD">
      <w:pPr>
        <w:jc w:val="center"/>
        <w:rPr>
          <w:b/>
          <w:bCs/>
          <w:color w:val="347FA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2"/>
        <w:gridCol w:w="992"/>
        <w:gridCol w:w="7484"/>
      </w:tblGrid>
      <w:tr w:rsidR="003927BD" w:rsidRPr="001B039F" w14:paraId="5BF18E9F" w14:textId="77777777" w:rsidTr="004C2268">
        <w:tc>
          <w:tcPr>
            <w:tcW w:w="2972" w:type="dxa"/>
            <w:gridSpan w:val="3"/>
          </w:tcPr>
          <w:p w14:paraId="708CE49C" w14:textId="77777777" w:rsidR="003927BD" w:rsidRPr="001B039F" w:rsidRDefault="003927BD" w:rsidP="00FA0C27">
            <w:pPr>
              <w:spacing w:line="276" w:lineRule="auto"/>
              <w:rPr>
                <w:sz w:val="22"/>
                <w:szCs w:val="22"/>
              </w:rPr>
            </w:pPr>
            <w:r w:rsidRPr="001B039F">
              <w:rPr>
                <w:sz w:val="22"/>
                <w:szCs w:val="22"/>
              </w:rPr>
              <w:t>On behalf of the Government of</w:t>
            </w:r>
          </w:p>
        </w:tc>
        <w:tc>
          <w:tcPr>
            <w:tcW w:w="7484" w:type="dxa"/>
            <w:shd w:val="clear" w:color="auto" w:fill="EBF2DD"/>
          </w:tcPr>
          <w:p w14:paraId="682B3087" w14:textId="77777777" w:rsidR="003927BD" w:rsidRPr="001B039F" w:rsidRDefault="003927BD" w:rsidP="00FA0C27">
            <w:pPr>
              <w:tabs>
                <w:tab w:val="left" w:pos="933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3927BD" w:rsidRPr="001B039F" w14:paraId="63F0821A" w14:textId="77777777" w:rsidTr="004C2268">
        <w:tc>
          <w:tcPr>
            <w:tcW w:w="10456" w:type="dxa"/>
            <w:gridSpan w:val="4"/>
          </w:tcPr>
          <w:p w14:paraId="5CF952F6" w14:textId="77777777" w:rsidR="003927BD" w:rsidRPr="001B039F" w:rsidRDefault="003927BD" w:rsidP="00FA0C2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039F">
              <w:rPr>
                <w:sz w:val="22"/>
                <w:szCs w:val="22"/>
              </w:rPr>
              <w:t>I am pleased to inform the Secretariat of the World Green Economy Organization (</w:t>
            </w:r>
            <w:r>
              <w:rPr>
                <w:sz w:val="22"/>
                <w:szCs w:val="22"/>
              </w:rPr>
              <w:t xml:space="preserve"> </w:t>
            </w:r>
            <w:r w:rsidRPr="001B039F">
              <w:rPr>
                <w:sz w:val="22"/>
                <w:szCs w:val="22"/>
              </w:rPr>
              <w:t>WGEO</w:t>
            </w:r>
            <w:r>
              <w:rPr>
                <w:sz w:val="22"/>
                <w:szCs w:val="22"/>
              </w:rPr>
              <w:t xml:space="preserve"> </w:t>
            </w:r>
            <w:r w:rsidRPr="001B039F">
              <w:rPr>
                <w:sz w:val="22"/>
                <w:szCs w:val="22"/>
              </w:rPr>
              <w:t>) of the interest of</w:t>
            </w:r>
          </w:p>
        </w:tc>
      </w:tr>
      <w:tr w:rsidR="009B297D" w:rsidRPr="001B039F" w14:paraId="5113EC11" w14:textId="77777777" w:rsidTr="004C2268">
        <w:tc>
          <w:tcPr>
            <w:tcW w:w="1980" w:type="dxa"/>
            <w:gridSpan w:val="2"/>
            <w:shd w:val="clear" w:color="auto" w:fill="auto"/>
          </w:tcPr>
          <w:p w14:paraId="1CBC1E60" w14:textId="789700B8" w:rsidR="009B297D" w:rsidRPr="001B039F" w:rsidRDefault="009B297D" w:rsidP="009B297D">
            <w:pPr>
              <w:spacing w:line="276" w:lineRule="auto"/>
              <w:rPr>
                <w:sz w:val="22"/>
                <w:szCs w:val="22"/>
              </w:rPr>
            </w:pPr>
            <w:r w:rsidRPr="001B039F">
              <w:rPr>
                <w:sz w:val="22"/>
                <w:szCs w:val="22"/>
              </w:rPr>
              <w:t>(Government Name)</w:t>
            </w:r>
          </w:p>
        </w:tc>
        <w:tc>
          <w:tcPr>
            <w:tcW w:w="8476" w:type="dxa"/>
            <w:gridSpan w:val="2"/>
            <w:shd w:val="clear" w:color="auto" w:fill="EBF3DE"/>
          </w:tcPr>
          <w:p w14:paraId="77E6172C" w14:textId="6E11BE0C" w:rsidR="009B297D" w:rsidRPr="001B039F" w:rsidRDefault="009B297D" w:rsidP="009B297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B297D" w:rsidRPr="001B039F" w14:paraId="2DB7A1F3" w14:textId="77777777" w:rsidTr="004C2268">
        <w:tc>
          <w:tcPr>
            <w:tcW w:w="10456" w:type="dxa"/>
            <w:gridSpan w:val="4"/>
          </w:tcPr>
          <w:p w14:paraId="04543666" w14:textId="77777777" w:rsidR="009B297D" w:rsidRPr="001B039F" w:rsidRDefault="009B297D" w:rsidP="009B297D">
            <w:pPr>
              <w:spacing w:line="276" w:lineRule="auto"/>
              <w:rPr>
                <w:sz w:val="22"/>
                <w:szCs w:val="22"/>
              </w:rPr>
            </w:pPr>
            <w:r w:rsidRPr="001B039F">
              <w:rPr>
                <w:sz w:val="22"/>
                <w:szCs w:val="22"/>
              </w:rPr>
              <w:t>without financial and legal obligation, in joining the “Global Alliance on Green Economy” launched by WGEO.</w:t>
            </w:r>
          </w:p>
        </w:tc>
      </w:tr>
      <w:tr w:rsidR="009B297D" w:rsidRPr="001B039F" w14:paraId="60C63CD4" w14:textId="77777777" w:rsidTr="004C2268">
        <w:tc>
          <w:tcPr>
            <w:tcW w:w="10456" w:type="dxa"/>
            <w:gridSpan w:val="4"/>
          </w:tcPr>
          <w:p w14:paraId="78CCB846" w14:textId="77777777" w:rsidR="009B297D" w:rsidRPr="00707E03" w:rsidRDefault="009B297D" w:rsidP="009B297D">
            <w:pPr>
              <w:rPr>
                <w:sz w:val="18"/>
                <w:szCs w:val="18"/>
              </w:rPr>
            </w:pPr>
          </w:p>
        </w:tc>
      </w:tr>
      <w:tr w:rsidR="009B297D" w:rsidRPr="001B039F" w14:paraId="15CDC4A7" w14:textId="77777777" w:rsidTr="004C2268">
        <w:tc>
          <w:tcPr>
            <w:tcW w:w="1838" w:type="dxa"/>
          </w:tcPr>
          <w:p w14:paraId="30188455" w14:textId="77777777" w:rsidR="009B297D" w:rsidRPr="001B039F" w:rsidRDefault="009B297D" w:rsidP="009B297D">
            <w:pPr>
              <w:rPr>
                <w:sz w:val="22"/>
                <w:szCs w:val="22"/>
              </w:rPr>
            </w:pPr>
            <w:r w:rsidRPr="001B039F">
              <w:rPr>
                <w:sz w:val="22"/>
                <w:szCs w:val="22"/>
              </w:rPr>
              <w:t>The Government of</w:t>
            </w:r>
          </w:p>
        </w:tc>
        <w:tc>
          <w:tcPr>
            <w:tcW w:w="8618" w:type="dxa"/>
            <w:gridSpan w:val="3"/>
            <w:shd w:val="clear" w:color="auto" w:fill="EBF2DD"/>
          </w:tcPr>
          <w:p w14:paraId="37997943" w14:textId="77777777" w:rsidR="009B297D" w:rsidRPr="001B039F" w:rsidRDefault="009B297D" w:rsidP="009B297D">
            <w:pPr>
              <w:rPr>
                <w:sz w:val="22"/>
                <w:szCs w:val="22"/>
              </w:rPr>
            </w:pPr>
          </w:p>
        </w:tc>
      </w:tr>
      <w:tr w:rsidR="009B297D" w:rsidRPr="001B039F" w14:paraId="55BFB1F3" w14:textId="77777777" w:rsidTr="004C2268">
        <w:trPr>
          <w:trHeight w:val="1202"/>
        </w:trPr>
        <w:tc>
          <w:tcPr>
            <w:tcW w:w="10456" w:type="dxa"/>
            <w:gridSpan w:val="4"/>
          </w:tcPr>
          <w:p w14:paraId="11FDEED2" w14:textId="77777777" w:rsidR="009B297D" w:rsidRPr="001B039F" w:rsidRDefault="009B297D" w:rsidP="009B297D">
            <w:pPr>
              <w:jc w:val="both"/>
              <w:rPr>
                <w:sz w:val="22"/>
                <w:szCs w:val="22"/>
              </w:rPr>
            </w:pPr>
            <w:r w:rsidRPr="001B039F">
              <w:rPr>
                <w:sz w:val="22"/>
                <w:szCs w:val="22"/>
              </w:rPr>
              <w:t>notes that the “Global Alliance on Green Economy” has the objective of serving as a global platform for international cooperation, mobilizing access to finance and technical assistance, capacity building and knowledge-sharing, to promote green economy action towards meeting the objectives of the Paris Agreement and Sustainable Development Goals, at all levels, in a manner that endeavours to drive sustained, inclusive and equitable economic growth and job creation.</w:t>
            </w:r>
          </w:p>
        </w:tc>
      </w:tr>
    </w:tbl>
    <w:p w14:paraId="361A91F1" w14:textId="77777777" w:rsidR="003927BD" w:rsidRDefault="003927BD" w:rsidP="003927BD"/>
    <w:tbl>
      <w:tblPr>
        <w:tblStyle w:val="TableGrid"/>
        <w:tblW w:w="10472" w:type="dxa"/>
        <w:tblBorders>
          <w:top w:val="single" w:sz="4" w:space="0" w:color="74973F"/>
          <w:left w:val="none" w:sz="0" w:space="0" w:color="auto"/>
          <w:bottom w:val="single" w:sz="4" w:space="0" w:color="74973F"/>
          <w:right w:val="none" w:sz="0" w:space="0" w:color="auto"/>
          <w:insideH w:val="single" w:sz="4" w:space="0" w:color="74973F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36"/>
        <w:gridCol w:w="5236"/>
      </w:tblGrid>
      <w:tr w:rsidR="003927BD" w:rsidRPr="00AD5F87" w14:paraId="4E12F36A" w14:textId="77777777" w:rsidTr="00FA0C27">
        <w:trPr>
          <w:trHeight w:val="431"/>
        </w:trPr>
        <w:tc>
          <w:tcPr>
            <w:tcW w:w="5236" w:type="dxa"/>
            <w:vAlign w:val="center"/>
          </w:tcPr>
          <w:p w14:paraId="345D9C26" w14:textId="03D34EEB" w:rsidR="003927BD" w:rsidRPr="00AD5F87" w:rsidRDefault="003927BD" w:rsidP="00FA0C27">
            <w:pPr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>Name of Focal Point for</w:t>
            </w:r>
            <w:r>
              <w:rPr>
                <w:sz w:val="22"/>
                <w:szCs w:val="22"/>
              </w:rPr>
              <w:t>:</w:t>
            </w:r>
            <w:r w:rsidRPr="00AD5F87">
              <w:rPr>
                <w:sz w:val="22"/>
                <w:szCs w:val="22"/>
              </w:rPr>
              <w:t xml:space="preserve"> </w:t>
            </w:r>
            <w:r w:rsidR="00413534">
              <w:rPr>
                <w:sz w:val="22"/>
                <w:szCs w:val="22"/>
              </w:rPr>
              <w:t>(Government Name)</w:t>
            </w:r>
          </w:p>
        </w:tc>
        <w:tc>
          <w:tcPr>
            <w:tcW w:w="5236" w:type="dxa"/>
            <w:shd w:val="clear" w:color="auto" w:fill="EBF2DD"/>
            <w:vAlign w:val="center"/>
          </w:tcPr>
          <w:p w14:paraId="063C303B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  <w:tr w:rsidR="003927BD" w:rsidRPr="00AD5F87" w14:paraId="20CDD5E0" w14:textId="77777777" w:rsidTr="00FA0C27">
        <w:trPr>
          <w:trHeight w:val="431"/>
        </w:trPr>
        <w:tc>
          <w:tcPr>
            <w:tcW w:w="5236" w:type="dxa"/>
            <w:vAlign w:val="center"/>
          </w:tcPr>
          <w:p w14:paraId="48111B40" w14:textId="77777777" w:rsidR="003927BD" w:rsidRPr="00AD5F87" w:rsidRDefault="003927BD" w:rsidP="00FA0C27">
            <w:pPr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 xml:space="preserve">Designation of Focal Point: </w:t>
            </w:r>
          </w:p>
        </w:tc>
        <w:tc>
          <w:tcPr>
            <w:tcW w:w="5236" w:type="dxa"/>
            <w:shd w:val="clear" w:color="auto" w:fill="EBF2DD"/>
            <w:vAlign w:val="center"/>
          </w:tcPr>
          <w:p w14:paraId="534F35C0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  <w:tr w:rsidR="003927BD" w:rsidRPr="00AD5F87" w14:paraId="2A7CC98E" w14:textId="77777777" w:rsidTr="00FA0C27">
        <w:trPr>
          <w:trHeight w:val="431"/>
        </w:trPr>
        <w:tc>
          <w:tcPr>
            <w:tcW w:w="5236" w:type="dxa"/>
            <w:vAlign w:val="center"/>
          </w:tcPr>
          <w:p w14:paraId="1392C506" w14:textId="77777777" w:rsidR="003927BD" w:rsidRPr="00AD5F87" w:rsidRDefault="003927BD" w:rsidP="00FA0C27">
            <w:pPr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 xml:space="preserve">Name of Organization of Focal Point: </w:t>
            </w:r>
          </w:p>
        </w:tc>
        <w:tc>
          <w:tcPr>
            <w:tcW w:w="5236" w:type="dxa"/>
            <w:shd w:val="clear" w:color="auto" w:fill="EBF2DD"/>
            <w:vAlign w:val="center"/>
          </w:tcPr>
          <w:p w14:paraId="009D3812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  <w:tr w:rsidR="003927BD" w:rsidRPr="00AD5F87" w14:paraId="69FD8D0D" w14:textId="77777777" w:rsidTr="00FA0C27">
        <w:trPr>
          <w:trHeight w:val="431"/>
        </w:trPr>
        <w:tc>
          <w:tcPr>
            <w:tcW w:w="5236" w:type="dxa"/>
            <w:vAlign w:val="center"/>
          </w:tcPr>
          <w:p w14:paraId="104D1D37" w14:textId="77777777" w:rsidR="003927BD" w:rsidRPr="00AD5F87" w:rsidRDefault="003927BD" w:rsidP="00FA0C27">
            <w:pPr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 xml:space="preserve">Email ID of Focal Point: </w:t>
            </w:r>
          </w:p>
        </w:tc>
        <w:tc>
          <w:tcPr>
            <w:tcW w:w="5236" w:type="dxa"/>
            <w:shd w:val="clear" w:color="auto" w:fill="EBF2DD"/>
            <w:vAlign w:val="center"/>
          </w:tcPr>
          <w:p w14:paraId="796670AD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  <w:tr w:rsidR="003927BD" w:rsidRPr="00AD5F87" w14:paraId="4F88C682" w14:textId="77777777" w:rsidTr="00FA0C27">
        <w:trPr>
          <w:trHeight w:val="431"/>
        </w:trPr>
        <w:tc>
          <w:tcPr>
            <w:tcW w:w="5236" w:type="dxa"/>
            <w:vAlign w:val="center"/>
          </w:tcPr>
          <w:p w14:paraId="3F19190B" w14:textId="77777777" w:rsidR="003927BD" w:rsidRPr="00AD5F87" w:rsidRDefault="003927BD" w:rsidP="00FA0C27">
            <w:pPr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>Contact number of Focal Point:</w:t>
            </w:r>
          </w:p>
        </w:tc>
        <w:tc>
          <w:tcPr>
            <w:tcW w:w="5236" w:type="dxa"/>
            <w:shd w:val="clear" w:color="auto" w:fill="EBF2DD"/>
            <w:vAlign w:val="center"/>
          </w:tcPr>
          <w:p w14:paraId="40E2955C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</w:tbl>
    <w:p w14:paraId="4D344C22" w14:textId="77777777" w:rsidR="003927BD" w:rsidRDefault="003927BD" w:rsidP="003927BD"/>
    <w:tbl>
      <w:tblPr>
        <w:tblStyle w:val="TableGrid"/>
        <w:tblW w:w="10514" w:type="dxa"/>
        <w:tblBorders>
          <w:top w:val="single" w:sz="4" w:space="0" w:color="74973F"/>
          <w:left w:val="none" w:sz="0" w:space="0" w:color="auto"/>
          <w:bottom w:val="single" w:sz="4" w:space="0" w:color="74973F"/>
          <w:right w:val="none" w:sz="0" w:space="0" w:color="auto"/>
          <w:insideH w:val="single" w:sz="4" w:space="0" w:color="74973F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3927BD" w:rsidRPr="00AD5F87" w14:paraId="4EACBB77" w14:textId="77777777" w:rsidTr="00FA0C27">
        <w:trPr>
          <w:trHeight w:val="442"/>
        </w:trPr>
        <w:tc>
          <w:tcPr>
            <w:tcW w:w="5257" w:type="dxa"/>
            <w:vAlign w:val="center"/>
          </w:tcPr>
          <w:p w14:paraId="6A598532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>Name of Alternate Focal Point for</w:t>
            </w:r>
            <w:r>
              <w:rPr>
                <w:sz w:val="22"/>
                <w:szCs w:val="22"/>
              </w:rPr>
              <w:t>:</w:t>
            </w:r>
            <w:r w:rsidRPr="00AD5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7" w:type="dxa"/>
            <w:shd w:val="clear" w:color="auto" w:fill="EBF2DD"/>
            <w:vAlign w:val="center"/>
          </w:tcPr>
          <w:p w14:paraId="0757CEFF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927BD" w:rsidRPr="00AD5F87" w14:paraId="3D0F3798" w14:textId="77777777" w:rsidTr="00FA0C27">
        <w:trPr>
          <w:trHeight w:val="442"/>
        </w:trPr>
        <w:tc>
          <w:tcPr>
            <w:tcW w:w="5257" w:type="dxa"/>
            <w:vAlign w:val="center"/>
          </w:tcPr>
          <w:p w14:paraId="53A0B239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 xml:space="preserve">Designation of Alternate Focal Point: </w:t>
            </w:r>
          </w:p>
        </w:tc>
        <w:tc>
          <w:tcPr>
            <w:tcW w:w="5257" w:type="dxa"/>
            <w:shd w:val="clear" w:color="auto" w:fill="EBF2DD"/>
            <w:vAlign w:val="center"/>
          </w:tcPr>
          <w:p w14:paraId="56E2276C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927BD" w:rsidRPr="00AD5F87" w14:paraId="52D3D180" w14:textId="77777777" w:rsidTr="00FA0C27">
        <w:trPr>
          <w:trHeight w:val="442"/>
        </w:trPr>
        <w:tc>
          <w:tcPr>
            <w:tcW w:w="5257" w:type="dxa"/>
            <w:vAlign w:val="center"/>
          </w:tcPr>
          <w:p w14:paraId="0BD4A880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 xml:space="preserve">Name of Organization of Alternate Focal Point: </w:t>
            </w:r>
          </w:p>
        </w:tc>
        <w:tc>
          <w:tcPr>
            <w:tcW w:w="5257" w:type="dxa"/>
            <w:shd w:val="clear" w:color="auto" w:fill="EBF2DD"/>
            <w:vAlign w:val="center"/>
          </w:tcPr>
          <w:p w14:paraId="7850E7A6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927BD" w:rsidRPr="00AD5F87" w14:paraId="35933F41" w14:textId="77777777" w:rsidTr="00FA0C27">
        <w:trPr>
          <w:trHeight w:val="442"/>
        </w:trPr>
        <w:tc>
          <w:tcPr>
            <w:tcW w:w="5257" w:type="dxa"/>
            <w:vAlign w:val="center"/>
          </w:tcPr>
          <w:p w14:paraId="231901A1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 xml:space="preserve">Email ID of Alternate Focal Point: </w:t>
            </w:r>
          </w:p>
        </w:tc>
        <w:tc>
          <w:tcPr>
            <w:tcW w:w="5257" w:type="dxa"/>
            <w:shd w:val="clear" w:color="auto" w:fill="EBF2DD"/>
            <w:vAlign w:val="center"/>
          </w:tcPr>
          <w:p w14:paraId="11604712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927BD" w:rsidRPr="00AD5F87" w14:paraId="6947D747" w14:textId="77777777" w:rsidTr="00FA0C27">
        <w:trPr>
          <w:trHeight w:val="442"/>
        </w:trPr>
        <w:tc>
          <w:tcPr>
            <w:tcW w:w="5257" w:type="dxa"/>
            <w:vAlign w:val="center"/>
          </w:tcPr>
          <w:p w14:paraId="6CEE5F8D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>Contact number of Alternate Focal Point:</w:t>
            </w:r>
          </w:p>
        </w:tc>
        <w:tc>
          <w:tcPr>
            <w:tcW w:w="5257" w:type="dxa"/>
            <w:shd w:val="clear" w:color="auto" w:fill="EBF2DD"/>
            <w:vAlign w:val="center"/>
          </w:tcPr>
          <w:p w14:paraId="0FD4943E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41AA6F3" w14:textId="77777777" w:rsidR="003927BD" w:rsidRDefault="003927BD" w:rsidP="003927BD"/>
    <w:p w14:paraId="0D8357D3" w14:textId="77777777" w:rsidR="003927BD" w:rsidRPr="00AD5F87" w:rsidRDefault="003927BD" w:rsidP="003927BD">
      <w:pPr>
        <w:jc w:val="both"/>
        <w:rPr>
          <w:sz w:val="22"/>
          <w:szCs w:val="22"/>
        </w:rPr>
      </w:pPr>
      <w:r w:rsidRPr="00AD5F87">
        <w:rPr>
          <w:sz w:val="22"/>
          <w:szCs w:val="22"/>
        </w:rPr>
        <w:t>The Government wishes to avail of this opportunity to renew to your Excellency the assurances of its highest consideration.</w:t>
      </w:r>
    </w:p>
    <w:p w14:paraId="02CCFF31" w14:textId="77777777" w:rsidR="003927BD" w:rsidRPr="001738B1" w:rsidRDefault="003927BD" w:rsidP="003927BD">
      <w:pPr>
        <w:rPr>
          <w:sz w:val="16"/>
          <w:szCs w:val="16"/>
        </w:rPr>
      </w:pPr>
    </w:p>
    <w:p w14:paraId="0D669D7F" w14:textId="77777777" w:rsidR="003927BD" w:rsidRPr="00AD5F87" w:rsidRDefault="003927BD" w:rsidP="003927BD">
      <w:pPr>
        <w:rPr>
          <w:sz w:val="22"/>
          <w:szCs w:val="22"/>
        </w:rPr>
      </w:pPr>
      <w:r w:rsidRPr="00AD5F87">
        <w:rPr>
          <w:sz w:val="22"/>
          <w:szCs w:val="22"/>
        </w:rPr>
        <w:t>Sincerely yours,</w:t>
      </w:r>
    </w:p>
    <w:p w14:paraId="34B4C870" w14:textId="77777777" w:rsidR="003927BD" w:rsidRPr="001738B1" w:rsidRDefault="003927BD" w:rsidP="003927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988"/>
        <w:gridCol w:w="4966"/>
        <w:gridCol w:w="137"/>
        <w:gridCol w:w="4363"/>
      </w:tblGrid>
      <w:tr w:rsidR="003927BD" w:rsidRPr="00AD5F87" w14:paraId="43B313F1" w14:textId="77777777" w:rsidTr="00D118C6">
        <w:trPr>
          <w:trHeight w:val="251"/>
        </w:trPr>
        <w:tc>
          <w:tcPr>
            <w:tcW w:w="5954" w:type="dxa"/>
            <w:gridSpan w:val="2"/>
          </w:tcPr>
          <w:p w14:paraId="167A3D1E" w14:textId="77777777" w:rsidR="003927BD" w:rsidRPr="00AD5F87" w:rsidRDefault="003927BD" w:rsidP="00FA0C27">
            <w:pPr>
              <w:spacing w:line="276" w:lineRule="auto"/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>Signature</w:t>
            </w:r>
          </w:p>
        </w:tc>
        <w:tc>
          <w:tcPr>
            <w:tcW w:w="137" w:type="dxa"/>
            <w:shd w:val="clear" w:color="auto" w:fill="FFFFFF" w:themeFill="background1"/>
          </w:tcPr>
          <w:p w14:paraId="6A8765DD" w14:textId="77777777" w:rsidR="003927BD" w:rsidRPr="003351D6" w:rsidRDefault="003927BD" w:rsidP="00FA0C27">
            <w:pPr>
              <w:rPr>
                <w:sz w:val="10"/>
                <w:szCs w:val="10"/>
              </w:rPr>
            </w:pPr>
          </w:p>
        </w:tc>
        <w:tc>
          <w:tcPr>
            <w:tcW w:w="4363" w:type="dxa"/>
          </w:tcPr>
          <w:p w14:paraId="675BB170" w14:textId="77777777" w:rsidR="003927BD" w:rsidRPr="00AD5F87" w:rsidRDefault="003927BD" w:rsidP="00FA0C27">
            <w:pPr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>Stamp</w:t>
            </w:r>
          </w:p>
        </w:tc>
      </w:tr>
      <w:tr w:rsidR="003927BD" w:rsidRPr="00AD5F87" w14:paraId="5974C75D" w14:textId="77777777" w:rsidTr="00D118C6">
        <w:trPr>
          <w:trHeight w:val="586"/>
        </w:trPr>
        <w:tc>
          <w:tcPr>
            <w:tcW w:w="5954" w:type="dxa"/>
            <w:gridSpan w:val="2"/>
            <w:shd w:val="clear" w:color="auto" w:fill="EBF2DD"/>
          </w:tcPr>
          <w:p w14:paraId="4810E0DD" w14:textId="77777777" w:rsidR="003927BD" w:rsidRDefault="003927BD" w:rsidP="00FA0C27">
            <w:pPr>
              <w:rPr>
                <w:sz w:val="22"/>
                <w:szCs w:val="22"/>
              </w:rPr>
            </w:pPr>
          </w:p>
          <w:p w14:paraId="4A8F4FBB" w14:textId="77777777" w:rsidR="003927BD" w:rsidRDefault="003927BD" w:rsidP="00FA0C27">
            <w:pPr>
              <w:rPr>
                <w:sz w:val="22"/>
                <w:szCs w:val="22"/>
              </w:rPr>
            </w:pPr>
          </w:p>
          <w:p w14:paraId="76F2A3C7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  <w:tc>
          <w:tcPr>
            <w:tcW w:w="137" w:type="dxa"/>
            <w:vMerge w:val="restart"/>
            <w:shd w:val="clear" w:color="auto" w:fill="FFFFFF" w:themeFill="background1"/>
          </w:tcPr>
          <w:p w14:paraId="55820A3E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 w:val="restart"/>
            <w:shd w:val="clear" w:color="auto" w:fill="EBF2DD"/>
          </w:tcPr>
          <w:p w14:paraId="78CFDD96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  <w:tr w:rsidR="003927BD" w:rsidRPr="00AD5F87" w14:paraId="6773A9D7" w14:textId="77777777" w:rsidTr="00D118C6">
        <w:trPr>
          <w:trHeight w:val="139"/>
        </w:trPr>
        <w:tc>
          <w:tcPr>
            <w:tcW w:w="5954" w:type="dxa"/>
            <w:gridSpan w:val="2"/>
            <w:shd w:val="clear" w:color="auto" w:fill="FFFFFF" w:themeFill="background1"/>
          </w:tcPr>
          <w:p w14:paraId="70112EFF" w14:textId="77777777" w:rsidR="003927BD" w:rsidRPr="00A756CF" w:rsidRDefault="003927BD" w:rsidP="00FA0C27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vMerge/>
            <w:shd w:val="clear" w:color="auto" w:fill="FFFFFF" w:themeFill="background1"/>
          </w:tcPr>
          <w:p w14:paraId="5E44E246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shd w:val="clear" w:color="auto" w:fill="EBF2DD"/>
          </w:tcPr>
          <w:p w14:paraId="13A9782A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  <w:tr w:rsidR="003927BD" w:rsidRPr="00AD5F87" w14:paraId="53B53658" w14:textId="77777777" w:rsidTr="00D118C6">
        <w:trPr>
          <w:trHeight w:val="264"/>
        </w:trPr>
        <w:tc>
          <w:tcPr>
            <w:tcW w:w="988" w:type="dxa"/>
            <w:shd w:val="clear" w:color="auto" w:fill="FFFFFF" w:themeFill="background1"/>
            <w:vAlign w:val="center"/>
          </w:tcPr>
          <w:p w14:paraId="5B477AFD" w14:textId="77777777" w:rsidR="003927BD" w:rsidRPr="00AD5F87" w:rsidRDefault="003927BD" w:rsidP="00FA0C27">
            <w:pPr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 xml:space="preserve"> </w:t>
            </w:r>
            <w:r w:rsidRPr="00AD5F8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6" w:type="dxa"/>
            <w:shd w:val="clear" w:color="auto" w:fill="EBF2DD"/>
            <w:vAlign w:val="center"/>
          </w:tcPr>
          <w:p w14:paraId="60462C9A" w14:textId="77777777" w:rsidR="003927BD" w:rsidRPr="00AD5F87" w:rsidRDefault="003927BD" w:rsidP="00FA0C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7" w:type="dxa"/>
            <w:vMerge/>
            <w:shd w:val="clear" w:color="auto" w:fill="FFFFFF" w:themeFill="background1"/>
          </w:tcPr>
          <w:p w14:paraId="7F29F0F9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shd w:val="clear" w:color="auto" w:fill="EBF2DD"/>
          </w:tcPr>
          <w:p w14:paraId="070E8948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  <w:tr w:rsidR="003927BD" w:rsidRPr="00AD5F87" w14:paraId="7B54EA70" w14:textId="77777777" w:rsidTr="00D118C6">
        <w:trPr>
          <w:trHeight w:val="57"/>
        </w:trPr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14:paraId="69F2A7BB" w14:textId="77777777" w:rsidR="003927BD" w:rsidRPr="00C33247" w:rsidRDefault="003927BD" w:rsidP="00FA0C27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37" w:type="dxa"/>
            <w:vMerge/>
            <w:shd w:val="clear" w:color="auto" w:fill="FFFFFF" w:themeFill="background1"/>
          </w:tcPr>
          <w:p w14:paraId="1D19A201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shd w:val="clear" w:color="auto" w:fill="EBF2DD"/>
          </w:tcPr>
          <w:p w14:paraId="7B68B782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  <w:tr w:rsidR="003927BD" w:rsidRPr="00AD5F87" w14:paraId="26C9F720" w14:textId="77777777" w:rsidTr="00D118C6">
        <w:trPr>
          <w:trHeight w:val="251"/>
        </w:trPr>
        <w:tc>
          <w:tcPr>
            <w:tcW w:w="988" w:type="dxa"/>
            <w:shd w:val="clear" w:color="auto" w:fill="FFFFFF" w:themeFill="background1"/>
            <w:vAlign w:val="center"/>
          </w:tcPr>
          <w:p w14:paraId="03B2C067" w14:textId="77777777" w:rsidR="003927BD" w:rsidRPr="00AD5F87" w:rsidRDefault="003927BD" w:rsidP="00FA0C27">
            <w:pPr>
              <w:rPr>
                <w:sz w:val="22"/>
                <w:szCs w:val="22"/>
              </w:rPr>
            </w:pPr>
            <w:r w:rsidRPr="00AD5F87">
              <w:rPr>
                <w:sz w:val="22"/>
                <w:szCs w:val="22"/>
              </w:rPr>
              <w:t xml:space="preserve">Title </w:t>
            </w:r>
            <w:r>
              <w:rPr>
                <w:sz w:val="22"/>
                <w:szCs w:val="22"/>
              </w:rPr>
              <w:t xml:space="preserve">    </w:t>
            </w:r>
            <w:r w:rsidRPr="00AD5F8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6" w:type="dxa"/>
            <w:shd w:val="clear" w:color="auto" w:fill="EBF2DD"/>
            <w:vAlign w:val="bottom"/>
          </w:tcPr>
          <w:p w14:paraId="7B8BF0AD" w14:textId="77777777" w:rsidR="003927BD" w:rsidRPr="00AD5F87" w:rsidRDefault="003927BD" w:rsidP="00FA0C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7" w:type="dxa"/>
            <w:vMerge/>
            <w:shd w:val="clear" w:color="auto" w:fill="FFFFFF" w:themeFill="background1"/>
          </w:tcPr>
          <w:p w14:paraId="429D2511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shd w:val="clear" w:color="auto" w:fill="EBF2DD"/>
          </w:tcPr>
          <w:p w14:paraId="21A3DFB5" w14:textId="77777777" w:rsidR="003927BD" w:rsidRPr="00AD5F87" w:rsidRDefault="003927BD" w:rsidP="00FA0C27">
            <w:pPr>
              <w:rPr>
                <w:sz w:val="22"/>
                <w:szCs w:val="22"/>
              </w:rPr>
            </w:pPr>
          </w:p>
        </w:tc>
      </w:tr>
    </w:tbl>
    <w:p w14:paraId="67EFB94B" w14:textId="77777777" w:rsidR="003E7E61" w:rsidRDefault="003E7E61"/>
    <w:sectPr w:rsidR="003E7E61" w:rsidSect="00A75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BD"/>
    <w:rsid w:val="003927BD"/>
    <w:rsid w:val="003E7E61"/>
    <w:rsid w:val="00413534"/>
    <w:rsid w:val="004C2268"/>
    <w:rsid w:val="0090229E"/>
    <w:rsid w:val="0090283D"/>
    <w:rsid w:val="00944CBB"/>
    <w:rsid w:val="009B297D"/>
    <w:rsid w:val="00AF2B3F"/>
    <w:rsid w:val="00B778CF"/>
    <w:rsid w:val="00D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FC1B"/>
  <w15:chartTrackingRefBased/>
  <w15:docId w15:val="{2B4E6151-7F78-A143-AF6E-15A1369B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 cs</dc:creator>
  <cp:keywords/>
  <dc:description/>
  <cp:lastModifiedBy>Sarath cs</cp:lastModifiedBy>
  <cp:revision>8</cp:revision>
  <dcterms:created xsi:type="dcterms:W3CDTF">2023-02-24T06:11:00Z</dcterms:created>
  <dcterms:modified xsi:type="dcterms:W3CDTF">2023-03-12T10:37:00Z</dcterms:modified>
</cp:coreProperties>
</file>